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6A" w14:textId="6A3C7C97" w:rsidR="002028DF" w:rsidRPr="002028DF" w:rsidRDefault="005A70AB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D02DE4">
        <w:rPr>
          <w:rFonts w:ascii="Arial" w:hAnsi="Arial" w:cs="Arial"/>
          <w:b/>
          <w:bCs/>
          <w:kern w:val="28"/>
          <w:sz w:val="32"/>
          <w:szCs w:val="32"/>
        </w:rPr>
        <w:t>X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IV </w:t>
      </w:r>
      <w:r w:rsidR="00211B5E">
        <w:rPr>
          <w:rFonts w:ascii="Arial" w:hAnsi="Arial" w:cs="Arial"/>
          <w:b/>
          <w:bCs/>
          <w:kern w:val="28"/>
          <w:sz w:val="32"/>
          <w:szCs w:val="32"/>
        </w:rPr>
        <w:t xml:space="preserve">DOMENICA 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3D4646">
        <w:rPr>
          <w:rFonts w:ascii="Arial" w:hAnsi="Arial" w:cs="Arial"/>
          <w:b/>
          <w:bCs/>
          <w:kern w:val="28"/>
          <w:sz w:val="32"/>
          <w:szCs w:val="32"/>
        </w:rPr>
        <w:t>A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529EEC79" w:rsidR="002028DF" w:rsidRPr="00D21DD3" w:rsidRDefault="009E59CF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9E59CF">
        <w:rPr>
          <w:rFonts w:ascii="Arial" w:eastAsia="Calibri" w:hAnsi="Arial" w:cs="Arial"/>
          <w:b/>
          <w:bCs/>
          <w:kern w:val="32"/>
          <w:sz w:val="24"/>
          <w:szCs w:val="24"/>
          <w:lang w:eastAsia="en-US"/>
        </w:rPr>
        <w:t>Non ti dico fino a sette volte, ma fino a settanta volte sette</w:t>
      </w:r>
    </w:p>
    <w:p w14:paraId="36393ECB" w14:textId="716AD07B" w:rsidR="001C3DE0" w:rsidRDefault="009E59CF" w:rsidP="00102134">
      <w:pPr>
        <w:spacing w:after="120"/>
        <w:jc w:val="both"/>
        <w:rPr>
          <w:rFonts w:ascii="Arial" w:hAnsi="Arial" w:cs="Arial"/>
          <w:bCs/>
        </w:rPr>
      </w:pPr>
      <w:r w:rsidRPr="001C3DE0">
        <w:rPr>
          <w:rFonts w:ascii="Arial" w:hAnsi="Arial" w:cs="Arial"/>
          <w:bCs/>
        </w:rPr>
        <w:t>L’uomo è stato creato ad immagine e a somiglianza di Dio. Ad immagine e a somiglianza di Dio deve sempre pensare, volere, agire, operare, decidere, comportarsi. Il Signore nostro Dio non è solo colui che per</w:t>
      </w:r>
      <w:r w:rsidR="00696587">
        <w:rPr>
          <w:rFonts w:ascii="Arial" w:hAnsi="Arial" w:cs="Arial"/>
          <w:bCs/>
        </w:rPr>
        <w:t>d</w:t>
      </w:r>
      <w:r w:rsidRPr="001C3DE0">
        <w:rPr>
          <w:rFonts w:ascii="Arial" w:hAnsi="Arial" w:cs="Arial"/>
          <w:bCs/>
        </w:rPr>
        <w:t>ona i peccati. È anche colui che nel suo Figlio Diletto ha espiato il peccato del mondo</w:t>
      </w:r>
      <w:r w:rsidR="00696587">
        <w:rPr>
          <w:rFonts w:ascii="Arial" w:hAnsi="Arial" w:cs="Arial"/>
          <w:bCs/>
        </w:rPr>
        <w:t>.</w:t>
      </w:r>
      <w:r w:rsidRPr="001C3DE0">
        <w:rPr>
          <w:rFonts w:ascii="Arial" w:hAnsi="Arial" w:cs="Arial"/>
          <w:bCs/>
        </w:rPr>
        <w:t xml:space="preserve"> Questa verità è annunciata Nell’Antico e realizzata nel Nuovo. </w:t>
      </w:r>
    </w:p>
    <w:p w14:paraId="0AF17E9A" w14:textId="5421F823" w:rsidR="009E59CF" w:rsidRPr="001C3DE0" w:rsidRDefault="009E59CF" w:rsidP="00102134">
      <w:pPr>
        <w:spacing w:after="120"/>
        <w:jc w:val="both"/>
        <w:rPr>
          <w:rFonts w:ascii="Arial" w:hAnsi="Arial" w:cs="Arial"/>
          <w:bCs/>
        </w:rPr>
      </w:pPr>
      <w:r w:rsidRPr="001C3DE0">
        <w:rPr>
          <w:rFonts w:ascii="Arial" w:hAnsi="Arial" w:cs="Arial"/>
          <w:bCs/>
        </w:rPr>
        <w:t>Ecco cosa vede il Profeta Isaia:</w:t>
      </w:r>
    </w:p>
    <w:p w14:paraId="1D31A56E" w14:textId="4D2AB0AF" w:rsidR="009E59CF" w:rsidRPr="001C3DE0" w:rsidRDefault="009E59CF" w:rsidP="009E59C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Ecco, il mio servo avrà successo,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sarà onorato, esaltato e innalzato grandemente.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Come molti si stupirono di lui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– tanto era sfigurato per essere d’uomo il suo aspetto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 xml:space="preserve">e diversa la sua forma da quella dei figli dell’uomo –, 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così si meraviglieranno di lui molte nazioni;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i re davanti a lui si chiuderanno la bocca,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poiché vedranno un fatto mai a essi raccontato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comprenderanno ciò che mai avevano udito.</w:t>
      </w:r>
      <w:r w:rsidR="001C3DE0">
        <w:rPr>
          <w:rFonts w:ascii="Arial" w:hAnsi="Arial" w:cs="Arial"/>
          <w:bCs/>
          <w:i/>
          <w:iCs/>
        </w:rPr>
        <w:t xml:space="preserve"> </w:t>
      </w:r>
    </w:p>
    <w:p w14:paraId="5C14E6FD" w14:textId="77777777" w:rsidR="009E59CF" w:rsidRPr="001C3DE0" w:rsidRDefault="009E59CF" w:rsidP="009E59C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Chi avrebbe creduto al nostro annuncio?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A chi sarebbe stato manifestato il braccio del Signore?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È cresciuto come un virgulto davanti a lui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come una radice in terra arida.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Non ha apparenza né bellezza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 attirare i nostri sguardi,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non splendore per poterci piacere.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Disprezzato e reietto dagli uomini,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uomo dei dolori che ben conosce il patire,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come uno davanti al quale ci si copre la faccia;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era disprezzato e non ne avevamo alcuna stima.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Eppure egli si è caricato delle nostre sofferenze,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si è addossato i nostri dolori;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noi lo giudicavamo castigato,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percosso da Dio e umiliato.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Egli è stato trafitto per le nostre colpe,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schiacciato per le nostre iniquità.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Il castigo che ci dà salvezza si è abbattuto su di lui;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 le sue piaghe noi siamo stati guariti.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Noi tutti eravamo sperduti come un gregge,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ognuno di noi seguiva la sua strada;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il Signore fece ricadere su di lui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l’iniquità di noi tutti.</w:t>
      </w:r>
      <w:r w:rsidRPr="001C3DE0">
        <w:rPr>
          <w:rFonts w:ascii="Arial" w:hAnsi="Arial" w:cs="Arial"/>
          <w:bCs/>
          <w:i/>
          <w:iCs/>
        </w:rPr>
        <w:t xml:space="preserve"> </w:t>
      </w:r>
    </w:p>
    <w:p w14:paraId="116532B8" w14:textId="6E224B1B" w:rsidR="009E59CF" w:rsidRPr="001C3DE0" w:rsidRDefault="009E59CF" w:rsidP="009E59C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Maltrattato, si lasciò umiliare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non aprì la sua bocca;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era come agnello condotto al macello,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come pecora muta di fronte ai suoi tosatori,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non aprì la sua bocca.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Con oppressione e ingiusta sentenza fu tolto di mezzo;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chi si affligge per la sua posterità?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Sì, fu eliminato dalla terra dei viventi,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 la colpa del mio popolo fu percosso a morte.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Gli si diede sepoltura con gli empi,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con il ricco fu il suo tumulo,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sebbene non avesse commesso violenza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né vi fosse inganno nella sua bocca.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Ma al Signore è piaciuto prostrarlo con dolori.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Quando offrirà se stesso in sacrificio di riparazione,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vedrà una discendenza, vivrà a lungo,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si compirà per mezzo suo la volontà del Signore.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Dopo il suo intimo tormento vedrà la luce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si sazierà della sua conoscenza;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il giusto mio servo giustificherà molti,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egli si addosserà le loro iniquità.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Perciò io gli darò in premio le moltitudini,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dei potenti egli farà bottino,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perché ha spogliato se stesso fino alla morte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ed è stato annoverato fra gli empi,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mentre egli portava il peccato di molti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intercedeva per i colpevoli</w:t>
      </w:r>
      <w:r w:rsidRPr="001C3DE0">
        <w:rPr>
          <w:rFonts w:ascii="Arial" w:hAnsi="Arial" w:cs="Arial"/>
          <w:bCs/>
          <w:i/>
          <w:iCs/>
        </w:rPr>
        <w:t xml:space="preserve"> (Is 52,13-53,12). </w:t>
      </w:r>
    </w:p>
    <w:p w14:paraId="29F7BD87" w14:textId="15DD6E95" w:rsidR="009E59CF" w:rsidRPr="001C3DE0" w:rsidRDefault="009E59CF" w:rsidP="00102134">
      <w:pPr>
        <w:spacing w:after="120"/>
        <w:jc w:val="both"/>
        <w:rPr>
          <w:rFonts w:ascii="Arial" w:hAnsi="Arial" w:cs="Arial"/>
          <w:bCs/>
        </w:rPr>
      </w:pPr>
      <w:r w:rsidRPr="001C3DE0">
        <w:rPr>
          <w:rFonts w:ascii="Arial" w:hAnsi="Arial" w:cs="Arial"/>
          <w:bCs/>
        </w:rPr>
        <w:t>Ecco cosa vede l’Agiografo della Lettera agli Ebrei:</w:t>
      </w:r>
    </w:p>
    <w:p w14:paraId="6254C555" w14:textId="0255EBED" w:rsidR="009E59CF" w:rsidRPr="001C3DE0" w:rsidRDefault="00E3726F" w:rsidP="009E59C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Ogni</w:t>
      </w:r>
      <w:r w:rsidR="009E59CF" w:rsidRPr="001C3DE0">
        <w:rPr>
          <w:rFonts w:ascii="Arial" w:hAnsi="Arial" w:cs="Arial"/>
          <w:bCs/>
          <w:i/>
          <w:iCs/>
        </w:rPr>
        <w:t xml:space="preserve"> sommo sacerdote, infatti, è scelto fra gli uomini e per gli uomini viene costituito tale nelle cose che riguardano Dio, per offrire doni e sacrifici per i peccati. </w:t>
      </w:r>
      <w:r w:rsidRPr="001C3DE0">
        <w:rPr>
          <w:rFonts w:ascii="Arial" w:hAnsi="Arial" w:cs="Arial"/>
          <w:bCs/>
          <w:i/>
          <w:iCs/>
        </w:rPr>
        <w:t>Egli</w:t>
      </w:r>
      <w:r w:rsidR="009E59CF" w:rsidRPr="001C3DE0">
        <w:rPr>
          <w:rFonts w:ascii="Arial" w:hAnsi="Arial" w:cs="Arial"/>
          <w:bCs/>
          <w:i/>
          <w:iCs/>
        </w:rPr>
        <w:t xml:space="preserve"> è in grado di sentire giusta compassione per quelli che sono nell’ignoranza e nell’errore, essendo anche lui rivestito di debolezza. </w:t>
      </w:r>
      <w:r w:rsidRPr="001C3DE0">
        <w:rPr>
          <w:rFonts w:ascii="Arial" w:hAnsi="Arial" w:cs="Arial"/>
          <w:bCs/>
          <w:i/>
          <w:iCs/>
        </w:rPr>
        <w:t>A</w:t>
      </w:r>
      <w:r w:rsidR="009E59CF" w:rsidRPr="001C3DE0">
        <w:rPr>
          <w:rFonts w:ascii="Arial" w:hAnsi="Arial" w:cs="Arial"/>
          <w:bCs/>
          <w:i/>
          <w:iCs/>
        </w:rPr>
        <w:t xml:space="preserve"> causa di questa egli deve offrire sacrifici per i peccati anche per se stesso, come fa per il popolo.</w:t>
      </w:r>
      <w:r w:rsidR="009E59CF"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Nessuno</w:t>
      </w:r>
      <w:r w:rsidR="009E59CF" w:rsidRPr="001C3DE0">
        <w:rPr>
          <w:rFonts w:ascii="Arial" w:hAnsi="Arial" w:cs="Arial"/>
          <w:bCs/>
          <w:i/>
          <w:iCs/>
        </w:rPr>
        <w:t xml:space="preserve"> attribuisce a se stesso questo onore, se non chi è chiamato da Dio, come Aronne. </w:t>
      </w:r>
      <w:r w:rsidRPr="001C3DE0">
        <w:rPr>
          <w:rFonts w:ascii="Arial" w:hAnsi="Arial" w:cs="Arial"/>
          <w:bCs/>
          <w:i/>
          <w:iCs/>
        </w:rPr>
        <w:t>Nello</w:t>
      </w:r>
      <w:r w:rsidR="009E59CF" w:rsidRPr="001C3DE0">
        <w:rPr>
          <w:rFonts w:ascii="Arial" w:hAnsi="Arial" w:cs="Arial"/>
          <w:bCs/>
          <w:i/>
          <w:iCs/>
        </w:rPr>
        <w:t xml:space="preserve"> stesso modo Cristo non attribuì a se stesso la gloria di sommo sacerdote, ma colui che gli disse: Tu sei mio figlio, oggi ti ho generato, gliela conferì </w:t>
      </w:r>
      <w:r w:rsidRPr="001C3DE0">
        <w:rPr>
          <w:rFonts w:ascii="Arial" w:hAnsi="Arial" w:cs="Arial"/>
          <w:bCs/>
          <w:i/>
          <w:iCs/>
        </w:rPr>
        <w:t>come</w:t>
      </w:r>
      <w:r w:rsidR="009E59CF" w:rsidRPr="001C3DE0">
        <w:rPr>
          <w:rFonts w:ascii="Arial" w:hAnsi="Arial" w:cs="Arial"/>
          <w:bCs/>
          <w:i/>
          <w:iCs/>
        </w:rPr>
        <w:t xml:space="preserve"> è detto in un altro passo:</w:t>
      </w:r>
      <w:r w:rsidR="009E59CF" w:rsidRPr="001C3DE0">
        <w:rPr>
          <w:rFonts w:ascii="Arial" w:hAnsi="Arial" w:cs="Arial"/>
          <w:bCs/>
          <w:i/>
          <w:iCs/>
        </w:rPr>
        <w:t xml:space="preserve"> </w:t>
      </w:r>
      <w:r w:rsidR="009E59CF" w:rsidRPr="001C3DE0">
        <w:rPr>
          <w:rFonts w:ascii="Arial" w:hAnsi="Arial" w:cs="Arial"/>
          <w:bCs/>
          <w:i/>
          <w:iCs/>
        </w:rPr>
        <w:t>Tu sei sacerdote per sempre,</w:t>
      </w:r>
      <w:r w:rsidR="009E59CF" w:rsidRPr="001C3DE0">
        <w:rPr>
          <w:rFonts w:ascii="Arial" w:hAnsi="Arial" w:cs="Arial"/>
          <w:bCs/>
          <w:i/>
          <w:iCs/>
        </w:rPr>
        <w:t xml:space="preserve"> </w:t>
      </w:r>
      <w:r w:rsidR="009E59CF" w:rsidRPr="001C3DE0">
        <w:rPr>
          <w:rFonts w:ascii="Arial" w:hAnsi="Arial" w:cs="Arial"/>
          <w:bCs/>
          <w:i/>
          <w:iCs/>
        </w:rPr>
        <w:t>secondo l’ordine di Melchìsedek.</w:t>
      </w:r>
      <w:r w:rsidR="009E59CF"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Nei</w:t>
      </w:r>
      <w:r w:rsidR="009E59CF" w:rsidRPr="001C3DE0">
        <w:rPr>
          <w:rFonts w:ascii="Arial" w:hAnsi="Arial" w:cs="Arial"/>
          <w:bCs/>
          <w:i/>
          <w:iCs/>
        </w:rPr>
        <w:t xml:space="preserve"> giorni della sua vita terrena egli offrì preghiere e suppliche, con forti grida e lacrime, a Dio che poteva salvarlo da morte e, per il suo pieno abbandono a lui, venne esaudito. </w:t>
      </w:r>
      <w:r w:rsidRPr="001C3DE0">
        <w:rPr>
          <w:rFonts w:ascii="Arial" w:hAnsi="Arial" w:cs="Arial"/>
          <w:bCs/>
          <w:i/>
          <w:iCs/>
        </w:rPr>
        <w:t>Pur</w:t>
      </w:r>
      <w:r w:rsidR="009E59CF" w:rsidRPr="001C3DE0">
        <w:rPr>
          <w:rFonts w:ascii="Arial" w:hAnsi="Arial" w:cs="Arial"/>
          <w:bCs/>
          <w:i/>
          <w:iCs/>
        </w:rPr>
        <w:t xml:space="preserve"> essendo Figlio, imparò l’obbedienza da ciò che patì </w:t>
      </w:r>
      <w:r w:rsidRPr="001C3DE0">
        <w:rPr>
          <w:rFonts w:ascii="Arial" w:hAnsi="Arial" w:cs="Arial"/>
          <w:bCs/>
          <w:i/>
          <w:iCs/>
        </w:rPr>
        <w:t>e</w:t>
      </w:r>
      <w:r w:rsidR="009E59CF" w:rsidRPr="001C3DE0">
        <w:rPr>
          <w:rFonts w:ascii="Arial" w:hAnsi="Arial" w:cs="Arial"/>
          <w:bCs/>
          <w:i/>
          <w:iCs/>
        </w:rPr>
        <w:t xml:space="preserve">, reso perfetto, divenne causa di salvezza eterna per tutti coloro che gli obbediscono, </w:t>
      </w:r>
      <w:r w:rsidRPr="001C3DE0">
        <w:rPr>
          <w:rFonts w:ascii="Arial" w:hAnsi="Arial" w:cs="Arial"/>
          <w:bCs/>
          <w:i/>
          <w:iCs/>
        </w:rPr>
        <w:t>essendo</w:t>
      </w:r>
      <w:r w:rsidR="009E59CF" w:rsidRPr="001C3DE0">
        <w:rPr>
          <w:rFonts w:ascii="Arial" w:hAnsi="Arial" w:cs="Arial"/>
          <w:bCs/>
          <w:i/>
          <w:iCs/>
        </w:rPr>
        <w:t xml:space="preserve"> stato proclamato da Dio sommo sacerdote secondo l’ordine di Melchìsedek</w:t>
      </w:r>
      <w:r w:rsidR="009E59CF" w:rsidRPr="001C3DE0">
        <w:rPr>
          <w:rFonts w:ascii="Arial" w:hAnsi="Arial" w:cs="Arial"/>
          <w:bCs/>
          <w:i/>
          <w:iCs/>
        </w:rPr>
        <w:t xml:space="preserve"> (Eb 5,1-9).</w:t>
      </w:r>
    </w:p>
    <w:p w14:paraId="5880D57A" w14:textId="4BDE3CBE" w:rsidR="00E3726F" w:rsidRPr="001C3DE0" w:rsidRDefault="00E3726F" w:rsidP="00E3726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La</w:t>
      </w:r>
      <w:r w:rsidRPr="001C3DE0">
        <w:rPr>
          <w:rFonts w:ascii="Arial" w:hAnsi="Arial" w:cs="Arial"/>
          <w:bCs/>
          <w:i/>
          <w:iCs/>
        </w:rPr>
        <w:t xml:space="preserve"> Legge infatti, poiché possiede soltanto un’ombra dei beni futuri e non la realtà stessa delle cose, non ha mai il potere di condurre alla perfezione per mezzo di sacrifici – sempre uguali, che si continuano a offrire di anno in anno – coloro che si accostano a Dio. </w:t>
      </w:r>
      <w:r w:rsidRPr="001C3DE0">
        <w:rPr>
          <w:rFonts w:ascii="Arial" w:hAnsi="Arial" w:cs="Arial"/>
          <w:bCs/>
          <w:i/>
          <w:iCs/>
        </w:rPr>
        <w:t>Altrimenti</w:t>
      </w:r>
      <w:r w:rsidRPr="001C3DE0">
        <w:rPr>
          <w:rFonts w:ascii="Arial" w:hAnsi="Arial" w:cs="Arial"/>
          <w:bCs/>
          <w:i/>
          <w:iCs/>
        </w:rPr>
        <w:t xml:space="preserve">, non si sarebbe forse cessato di offrirli, dal momento che gli offerenti, purificati una volta per tutte, non avrebbero più alcuna coscienza dei peccati? </w:t>
      </w:r>
      <w:r w:rsidRPr="001C3DE0">
        <w:rPr>
          <w:rFonts w:ascii="Arial" w:hAnsi="Arial" w:cs="Arial"/>
          <w:bCs/>
          <w:i/>
          <w:iCs/>
        </w:rPr>
        <w:t>Invece</w:t>
      </w:r>
      <w:r w:rsidRPr="001C3DE0">
        <w:rPr>
          <w:rFonts w:ascii="Arial" w:hAnsi="Arial" w:cs="Arial"/>
          <w:bCs/>
          <w:i/>
          <w:iCs/>
        </w:rPr>
        <w:t xml:space="preserve"> in quei sacrifici si rinnova di anno in anno il ricordo dei peccati. </w:t>
      </w:r>
      <w:r w:rsidRPr="001C3DE0">
        <w:rPr>
          <w:rFonts w:ascii="Arial" w:hAnsi="Arial" w:cs="Arial"/>
          <w:bCs/>
          <w:i/>
          <w:iCs/>
        </w:rPr>
        <w:t>È</w:t>
      </w:r>
      <w:r w:rsidRPr="001C3DE0">
        <w:rPr>
          <w:rFonts w:ascii="Arial" w:hAnsi="Arial" w:cs="Arial"/>
          <w:bCs/>
          <w:i/>
          <w:iCs/>
        </w:rPr>
        <w:t xml:space="preserve"> impossibile infatti che il sangue di tori e di capri elimini i peccati. </w:t>
      </w:r>
      <w:r w:rsidRPr="001C3DE0">
        <w:rPr>
          <w:rFonts w:ascii="Arial" w:hAnsi="Arial" w:cs="Arial"/>
          <w:bCs/>
          <w:i/>
          <w:iCs/>
        </w:rPr>
        <w:t>Per</w:t>
      </w:r>
      <w:r w:rsidRPr="001C3DE0">
        <w:rPr>
          <w:rFonts w:ascii="Arial" w:hAnsi="Arial" w:cs="Arial"/>
          <w:bCs/>
          <w:i/>
          <w:iCs/>
        </w:rPr>
        <w:t xml:space="preserve"> questo, entrando nel mondo, Cristo dice:</w:t>
      </w:r>
    </w:p>
    <w:p w14:paraId="537C7F64" w14:textId="7170C3A7" w:rsidR="009E59CF" w:rsidRPr="001C3DE0" w:rsidRDefault="00E3726F" w:rsidP="00E3726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Tu non hai voluto né sacrificio né offerta,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un corpo invece mi hai preparato.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Non hai gradito</w:t>
      </w:r>
      <w:r w:rsidRPr="001C3DE0">
        <w:rPr>
          <w:rFonts w:ascii="Arial" w:hAnsi="Arial" w:cs="Arial"/>
          <w:bCs/>
          <w:i/>
          <w:iCs/>
        </w:rPr>
        <w:t xml:space="preserve">  </w:t>
      </w:r>
      <w:r w:rsidRPr="001C3DE0">
        <w:rPr>
          <w:rFonts w:ascii="Arial" w:hAnsi="Arial" w:cs="Arial"/>
          <w:bCs/>
          <w:i/>
          <w:iCs/>
        </w:rPr>
        <w:t>né olocausti né sacrifici per il peccato.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Allora ho detto: «Ecco, io vengo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– poiché di me sta scritto nel rotolo del libro –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per fare, o Dio, la tua volontà».</w:t>
      </w:r>
      <w:r w:rsidRPr="001C3DE0">
        <w:rPr>
          <w:rFonts w:ascii="Arial" w:hAnsi="Arial" w:cs="Arial"/>
          <w:bCs/>
          <w:i/>
          <w:iCs/>
        </w:rPr>
        <w:t xml:space="preserve"> Dopo</w:t>
      </w:r>
      <w:r w:rsidRPr="001C3DE0">
        <w:rPr>
          <w:rFonts w:ascii="Arial" w:hAnsi="Arial" w:cs="Arial"/>
          <w:bCs/>
          <w:i/>
          <w:iCs/>
        </w:rPr>
        <w:t xml:space="preserve"> aver detto: Tu non hai voluto e non hai gradito né sacrifici né offerte, né olocausti né sacrifici per il peccato, cose che vengono offerte secondo la Legge, </w:t>
      </w:r>
      <w:r w:rsidRPr="001C3DE0">
        <w:rPr>
          <w:rFonts w:ascii="Arial" w:hAnsi="Arial" w:cs="Arial"/>
          <w:bCs/>
          <w:i/>
          <w:iCs/>
        </w:rPr>
        <w:t>soggiunge</w:t>
      </w:r>
      <w:r w:rsidRPr="001C3DE0">
        <w:rPr>
          <w:rFonts w:ascii="Arial" w:hAnsi="Arial" w:cs="Arial"/>
          <w:bCs/>
          <w:i/>
          <w:iCs/>
        </w:rPr>
        <w:t xml:space="preserve">: Ecco, io vengo a fare la tua volontà. Così egli abolisce il primo sacrificio per costituire quello nuovo. </w:t>
      </w:r>
      <w:r w:rsidRPr="001C3DE0">
        <w:rPr>
          <w:rFonts w:ascii="Arial" w:hAnsi="Arial" w:cs="Arial"/>
          <w:bCs/>
          <w:i/>
          <w:iCs/>
        </w:rPr>
        <w:t>Mediante</w:t>
      </w:r>
      <w:r w:rsidRPr="001C3DE0">
        <w:rPr>
          <w:rFonts w:ascii="Arial" w:hAnsi="Arial" w:cs="Arial"/>
          <w:bCs/>
          <w:i/>
          <w:iCs/>
        </w:rPr>
        <w:t xml:space="preserve"> quella volontà siamo stati santificati per mezzo dell’offerta del corpo </w:t>
      </w:r>
      <w:r w:rsidRPr="001C3DE0">
        <w:rPr>
          <w:rFonts w:ascii="Arial" w:hAnsi="Arial" w:cs="Arial"/>
          <w:bCs/>
          <w:i/>
          <w:iCs/>
        </w:rPr>
        <w:lastRenderedPageBreak/>
        <w:t>di Gesù Cristo, una volta per sempre.</w:t>
      </w:r>
      <w:r w:rsidRPr="001C3DE0">
        <w:rPr>
          <w:rFonts w:ascii="Arial" w:hAnsi="Arial" w:cs="Arial"/>
          <w:bCs/>
          <w:i/>
          <w:iCs/>
        </w:rPr>
        <w:t xml:space="preserve"> Ogni</w:t>
      </w:r>
      <w:r w:rsidRPr="001C3DE0">
        <w:rPr>
          <w:rFonts w:ascii="Arial" w:hAnsi="Arial" w:cs="Arial"/>
          <w:bCs/>
          <w:i/>
          <w:iCs/>
        </w:rPr>
        <w:t xml:space="preserve"> sacerdote si presenta giorno per giorno a celebrare il culto e a offrire molte volte gli stessi sacrifici, che non possono mai eliminare i peccati. </w:t>
      </w:r>
      <w:r w:rsidRPr="001C3DE0">
        <w:rPr>
          <w:rFonts w:ascii="Arial" w:hAnsi="Arial" w:cs="Arial"/>
          <w:bCs/>
          <w:i/>
          <w:iCs/>
        </w:rPr>
        <w:t>Cristo</w:t>
      </w:r>
      <w:r w:rsidRPr="001C3DE0">
        <w:rPr>
          <w:rFonts w:ascii="Arial" w:hAnsi="Arial" w:cs="Arial"/>
          <w:bCs/>
          <w:i/>
          <w:iCs/>
        </w:rPr>
        <w:t xml:space="preserve">, invece, avendo offerto un solo sacrificio per i peccati, si è assiso per sempre alla destra di Dio, </w:t>
      </w:r>
      <w:r w:rsidRPr="001C3DE0">
        <w:rPr>
          <w:rFonts w:ascii="Arial" w:hAnsi="Arial" w:cs="Arial"/>
          <w:bCs/>
          <w:i/>
          <w:iCs/>
        </w:rPr>
        <w:t>aspettando</w:t>
      </w:r>
      <w:r w:rsidRPr="001C3DE0">
        <w:rPr>
          <w:rFonts w:ascii="Arial" w:hAnsi="Arial" w:cs="Arial"/>
          <w:bCs/>
          <w:i/>
          <w:iCs/>
        </w:rPr>
        <w:t xml:space="preserve"> ormai che i suoi nemici vengano posti a sgabello dei suoi piedi. </w:t>
      </w:r>
      <w:r w:rsidRPr="001C3DE0">
        <w:rPr>
          <w:rFonts w:ascii="Arial" w:hAnsi="Arial" w:cs="Arial"/>
          <w:bCs/>
          <w:i/>
          <w:iCs/>
        </w:rPr>
        <w:t>Infatti</w:t>
      </w:r>
      <w:r w:rsidRPr="001C3DE0">
        <w:rPr>
          <w:rFonts w:ascii="Arial" w:hAnsi="Arial" w:cs="Arial"/>
          <w:bCs/>
          <w:i/>
          <w:iCs/>
        </w:rPr>
        <w:t>, con un’unica offerta egli ha reso perfetti per sempre quelli che vengono santificati. A noi lo testimonia anche lo Spirito Santo. Infatti, dopo aver detto: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Questa è l’alleanza che io stipulerò con loro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dopo quei giorni, dice il Signore: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io porrò le mie leggi nei loro cuori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 xml:space="preserve">e le 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imprimerò nella loro mente,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dice: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e non mi ricorderò più dei loro peccati e delle loro iniquità.</w:t>
      </w:r>
      <w:r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Ora, dove c’è il perdono di queste cose, non c’è più offerta per il peccato</w:t>
      </w:r>
      <w:r w:rsidRPr="001C3DE0">
        <w:rPr>
          <w:rFonts w:ascii="Arial" w:hAnsi="Arial" w:cs="Arial"/>
          <w:bCs/>
          <w:i/>
          <w:iCs/>
        </w:rPr>
        <w:t xml:space="preserve"> (Eb 10,1-18). </w:t>
      </w:r>
    </w:p>
    <w:p w14:paraId="3C3758C6" w14:textId="065E3F42" w:rsidR="009E59CF" w:rsidRPr="001C3DE0" w:rsidRDefault="00E3726F" w:rsidP="00102134">
      <w:pPr>
        <w:spacing w:after="120"/>
        <w:jc w:val="both"/>
        <w:rPr>
          <w:rFonts w:ascii="Arial" w:hAnsi="Arial" w:cs="Arial"/>
          <w:bCs/>
        </w:rPr>
      </w:pPr>
      <w:r w:rsidRPr="001C3DE0">
        <w:rPr>
          <w:rFonts w:ascii="Arial" w:hAnsi="Arial" w:cs="Arial"/>
          <w:bCs/>
        </w:rPr>
        <w:t>Ecco cosa vede l’Apostolo Paolo:</w:t>
      </w:r>
    </w:p>
    <w:p w14:paraId="4E3B1087" w14:textId="7237468F" w:rsidR="00E3726F" w:rsidRPr="001C3DE0" w:rsidRDefault="00E3726F" w:rsidP="00E3726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Voglio</w:t>
      </w:r>
      <w:r w:rsidRPr="001C3DE0">
        <w:rPr>
          <w:rFonts w:ascii="Arial" w:hAnsi="Arial" w:cs="Arial"/>
          <w:bCs/>
          <w:i/>
          <w:iCs/>
        </w:rPr>
        <w:t xml:space="preserve"> infatti che sappiate quale dura lotta devo sostenere per voi, per quelli di Laodicèa e per tutti quelli che non mi hanno mai visto di persona, </w:t>
      </w:r>
      <w:r w:rsidRPr="001C3DE0">
        <w:rPr>
          <w:rFonts w:ascii="Arial" w:hAnsi="Arial" w:cs="Arial"/>
          <w:bCs/>
          <w:i/>
          <w:iCs/>
        </w:rPr>
        <w:t>perché</w:t>
      </w:r>
      <w:r w:rsidRPr="001C3DE0">
        <w:rPr>
          <w:rFonts w:ascii="Arial" w:hAnsi="Arial" w:cs="Arial"/>
          <w:bCs/>
          <w:i/>
          <w:iCs/>
        </w:rPr>
        <w:t xml:space="preserve"> i loro cuori vengano consolati. E così, intimamente uniti nell’amore, essi siano arricchiti di una piena intelligenza per conoscere il mistero di Dio, che è Cristo: </w:t>
      </w:r>
      <w:r w:rsidRPr="001C3DE0">
        <w:rPr>
          <w:rFonts w:ascii="Arial" w:hAnsi="Arial" w:cs="Arial"/>
          <w:bCs/>
          <w:i/>
          <w:iCs/>
        </w:rPr>
        <w:t>in</w:t>
      </w:r>
      <w:r w:rsidRPr="001C3DE0">
        <w:rPr>
          <w:rFonts w:ascii="Arial" w:hAnsi="Arial" w:cs="Arial"/>
          <w:bCs/>
          <w:i/>
          <w:iCs/>
        </w:rPr>
        <w:t xml:space="preserve"> lui sono nascosti tutti i tesori della sapienza e della conoscenza. </w:t>
      </w:r>
      <w:r w:rsidRPr="001C3DE0">
        <w:rPr>
          <w:rFonts w:ascii="Arial" w:hAnsi="Arial" w:cs="Arial"/>
          <w:bCs/>
          <w:i/>
          <w:iCs/>
        </w:rPr>
        <w:t>Dico</w:t>
      </w:r>
      <w:r w:rsidRPr="001C3DE0">
        <w:rPr>
          <w:rFonts w:ascii="Arial" w:hAnsi="Arial" w:cs="Arial"/>
          <w:bCs/>
          <w:i/>
          <w:iCs/>
        </w:rPr>
        <w:t xml:space="preserve"> questo perché nessuno vi inganni con argomenti seducenti: </w:t>
      </w:r>
      <w:r w:rsidRPr="001C3DE0">
        <w:rPr>
          <w:rFonts w:ascii="Arial" w:hAnsi="Arial" w:cs="Arial"/>
          <w:bCs/>
          <w:i/>
          <w:iCs/>
        </w:rPr>
        <w:t>infatti</w:t>
      </w:r>
      <w:r w:rsidRPr="001C3DE0">
        <w:rPr>
          <w:rFonts w:ascii="Arial" w:hAnsi="Arial" w:cs="Arial"/>
          <w:bCs/>
          <w:i/>
          <w:iCs/>
        </w:rPr>
        <w:t>, anche se sono lontano con il corpo, sono però tra voi con lo spirito e gioisco vedendo la vostra condotta ordinata e la saldezza della vostra fede in Cristo.</w:t>
      </w:r>
    </w:p>
    <w:p w14:paraId="633F5A4D" w14:textId="668C9B12" w:rsidR="00E3726F" w:rsidRPr="001C3DE0" w:rsidRDefault="00E3726F" w:rsidP="00E3726F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Come</w:t>
      </w:r>
      <w:r w:rsidRPr="001C3DE0">
        <w:rPr>
          <w:rFonts w:ascii="Arial" w:hAnsi="Arial" w:cs="Arial"/>
          <w:bCs/>
          <w:i/>
          <w:iCs/>
        </w:rPr>
        <w:t xml:space="preserve"> dunque avete accolto Cristo Gesù, il Signore, in lui camminate, </w:t>
      </w:r>
      <w:r w:rsidRPr="001C3DE0">
        <w:rPr>
          <w:rFonts w:ascii="Arial" w:hAnsi="Arial" w:cs="Arial"/>
          <w:bCs/>
          <w:i/>
          <w:iCs/>
        </w:rPr>
        <w:t>radicati</w:t>
      </w:r>
      <w:r w:rsidRPr="001C3DE0">
        <w:rPr>
          <w:rFonts w:ascii="Arial" w:hAnsi="Arial" w:cs="Arial"/>
          <w:bCs/>
          <w:i/>
          <w:iCs/>
        </w:rPr>
        <w:t xml:space="preserve"> e costruiti su di lui, saldi nella fede come vi è stato insegnato, sovrabbondando nel rendimento di grazie. </w:t>
      </w:r>
      <w:r w:rsidRPr="001C3DE0">
        <w:rPr>
          <w:rFonts w:ascii="Arial" w:hAnsi="Arial" w:cs="Arial"/>
          <w:bCs/>
          <w:i/>
          <w:iCs/>
        </w:rPr>
        <w:t>Fate</w:t>
      </w:r>
      <w:r w:rsidRPr="001C3DE0">
        <w:rPr>
          <w:rFonts w:ascii="Arial" w:hAnsi="Arial" w:cs="Arial"/>
          <w:bCs/>
          <w:i/>
          <w:iCs/>
        </w:rPr>
        <w:t xml:space="preserve"> attenzione che nessuno faccia di voi sua preda con la filosofia e con vuoti raggiri ispirati alla tradizione umana, secondo gli elementi del mondo e non secondo Cristo.</w:t>
      </w:r>
      <w:r w:rsidR="005D747F" w:rsidRPr="001C3DE0">
        <w:rPr>
          <w:rFonts w:ascii="Arial" w:hAnsi="Arial" w:cs="Arial"/>
          <w:bCs/>
          <w:i/>
          <w:iCs/>
        </w:rPr>
        <w:t xml:space="preserve"> </w:t>
      </w:r>
      <w:r w:rsidRPr="001C3DE0">
        <w:rPr>
          <w:rFonts w:ascii="Arial" w:hAnsi="Arial" w:cs="Arial"/>
          <w:bCs/>
          <w:i/>
          <w:iCs/>
        </w:rPr>
        <w:t>È</w:t>
      </w:r>
      <w:r w:rsidRPr="001C3DE0">
        <w:rPr>
          <w:rFonts w:ascii="Arial" w:hAnsi="Arial" w:cs="Arial"/>
          <w:bCs/>
          <w:i/>
          <w:iCs/>
        </w:rPr>
        <w:t xml:space="preserve"> in lui che abita corporalmente tutta la pienezza della divinità, e voi partecipate della pienezza di lui, che è il capo di ogni Principato e di ogni Potenza. </w:t>
      </w:r>
      <w:r w:rsidRPr="001C3DE0">
        <w:rPr>
          <w:rFonts w:ascii="Arial" w:hAnsi="Arial" w:cs="Arial"/>
          <w:bCs/>
          <w:i/>
          <w:iCs/>
        </w:rPr>
        <w:t>In</w:t>
      </w:r>
      <w:r w:rsidRPr="001C3DE0">
        <w:rPr>
          <w:rFonts w:ascii="Arial" w:hAnsi="Arial" w:cs="Arial"/>
          <w:bCs/>
          <w:i/>
          <w:iCs/>
        </w:rPr>
        <w:t xml:space="preserve"> lui voi siete stati anche circoncisi non mediante una circoncisione fatta da mano d’uomo con la spogliazione del corpo di carne, ma con la circoncisione di Cristo: con lui sepolti nel battesimo, con lui siete anche risorti mediante la fede nella potenza di Dio, che lo ha risuscitato dai morti. </w:t>
      </w:r>
      <w:r w:rsidR="005D747F" w:rsidRPr="001C3DE0">
        <w:rPr>
          <w:rFonts w:ascii="Arial" w:hAnsi="Arial" w:cs="Arial"/>
          <w:bCs/>
          <w:i/>
          <w:iCs/>
        </w:rPr>
        <w:t>Con</w:t>
      </w:r>
      <w:r w:rsidRPr="001C3DE0">
        <w:rPr>
          <w:rFonts w:ascii="Arial" w:hAnsi="Arial" w:cs="Arial"/>
          <w:bCs/>
          <w:i/>
          <w:iCs/>
        </w:rPr>
        <w:t xml:space="preserve"> lui Dio ha dato vita anche a voi, che eravate morti a causa delle colpe e della non circoncisione della vostra carne, perdonandoci tutte le colpe e </w:t>
      </w:r>
      <w:r w:rsidR="005D747F" w:rsidRPr="001C3DE0">
        <w:rPr>
          <w:rFonts w:ascii="Arial" w:hAnsi="Arial" w:cs="Arial"/>
          <w:bCs/>
          <w:i/>
          <w:iCs/>
        </w:rPr>
        <w:t>annullando</w:t>
      </w:r>
      <w:r w:rsidRPr="001C3DE0">
        <w:rPr>
          <w:rFonts w:ascii="Arial" w:hAnsi="Arial" w:cs="Arial"/>
          <w:bCs/>
          <w:i/>
          <w:iCs/>
        </w:rPr>
        <w:t xml:space="preserve"> il documento scritto contro di noi che, con le prescrizioni, ci era contrario: lo ha tolto di mezzo inchiodandolo alla croce. </w:t>
      </w:r>
      <w:r w:rsidR="005D747F" w:rsidRPr="001C3DE0">
        <w:rPr>
          <w:rFonts w:ascii="Arial" w:hAnsi="Arial" w:cs="Arial"/>
          <w:bCs/>
          <w:i/>
          <w:iCs/>
        </w:rPr>
        <w:t>Avendo</w:t>
      </w:r>
      <w:r w:rsidRPr="001C3DE0">
        <w:rPr>
          <w:rFonts w:ascii="Arial" w:hAnsi="Arial" w:cs="Arial"/>
          <w:bCs/>
          <w:i/>
          <w:iCs/>
        </w:rPr>
        <w:t xml:space="preserve"> privato della loro forza i Principati e le Potenze, ne ha fatto pubblico spettacolo, trionfando su di loro in </w:t>
      </w:r>
      <w:r w:rsidRPr="001C3DE0">
        <w:rPr>
          <w:rFonts w:ascii="Arial" w:hAnsi="Arial" w:cs="Arial"/>
          <w:bCs/>
          <w:i/>
          <w:iCs/>
        </w:rPr>
        <w:t xml:space="preserve">Cristo (Col 2,1-15). </w:t>
      </w:r>
    </w:p>
    <w:p w14:paraId="65E89557" w14:textId="24CC946E" w:rsidR="00E3726F" w:rsidRPr="001C3DE0" w:rsidRDefault="005D747F" w:rsidP="00102134">
      <w:pPr>
        <w:spacing w:after="120"/>
        <w:jc w:val="both"/>
        <w:rPr>
          <w:rFonts w:ascii="Arial" w:hAnsi="Arial" w:cs="Arial"/>
          <w:bCs/>
        </w:rPr>
      </w:pPr>
      <w:r w:rsidRPr="001C3DE0">
        <w:rPr>
          <w:rFonts w:ascii="Arial" w:hAnsi="Arial" w:cs="Arial"/>
          <w:bCs/>
        </w:rPr>
        <w:t>Se Cristo Gesù ha espiato il nostro peccato versando il suo sangue</w:t>
      </w:r>
      <w:r w:rsidR="00696587">
        <w:rPr>
          <w:rFonts w:ascii="Arial" w:hAnsi="Arial" w:cs="Arial"/>
          <w:bCs/>
        </w:rPr>
        <w:t xml:space="preserve"> e</w:t>
      </w:r>
      <w:r w:rsidRPr="001C3DE0">
        <w:rPr>
          <w:rFonts w:ascii="Arial" w:hAnsi="Arial" w:cs="Arial"/>
          <w:bCs/>
        </w:rPr>
        <w:t xml:space="preserve"> noi non solo siamo chiamati ad essere a immagine e a somiglianza di Lui, ma anche a perpetuare</w:t>
      </w:r>
      <w:r w:rsidR="00696587">
        <w:rPr>
          <w:rFonts w:ascii="Arial" w:hAnsi="Arial" w:cs="Arial"/>
          <w:bCs/>
        </w:rPr>
        <w:t xml:space="preserve"> sulla terra </w:t>
      </w:r>
      <w:r w:rsidRPr="001C3DE0">
        <w:rPr>
          <w:rFonts w:ascii="Arial" w:hAnsi="Arial" w:cs="Arial"/>
          <w:bCs/>
        </w:rPr>
        <w:t xml:space="preserve">la sua missione di redenzione e di salvezza ed essa consiste non solo nell’annuncio della Parola, ma anche nell’offrire la propria </w:t>
      </w:r>
      <w:r w:rsidR="00696587">
        <w:rPr>
          <w:rFonts w:ascii="Arial" w:hAnsi="Arial" w:cs="Arial"/>
          <w:bCs/>
        </w:rPr>
        <w:t xml:space="preserve">vita </w:t>
      </w:r>
      <w:r w:rsidRPr="001C3DE0">
        <w:rPr>
          <w:rFonts w:ascii="Arial" w:hAnsi="Arial" w:cs="Arial"/>
          <w:bCs/>
        </w:rPr>
        <w:t xml:space="preserve">per </w:t>
      </w:r>
      <w:r w:rsidR="001C3DE0" w:rsidRPr="001C3DE0">
        <w:rPr>
          <w:rFonts w:ascii="Arial" w:hAnsi="Arial" w:cs="Arial"/>
          <w:bCs/>
        </w:rPr>
        <w:t>partecipare con Cristo Gesù all’espiazione del peccato del mondo</w:t>
      </w:r>
      <w:r w:rsidR="00696587">
        <w:rPr>
          <w:rFonts w:ascii="Arial" w:hAnsi="Arial" w:cs="Arial"/>
          <w:bCs/>
        </w:rPr>
        <w:t xml:space="preserve">, possiamo noi </w:t>
      </w:r>
      <w:r w:rsidR="001C3DE0" w:rsidRPr="001C3DE0">
        <w:rPr>
          <w:rFonts w:ascii="Arial" w:hAnsi="Arial" w:cs="Arial"/>
          <w:bCs/>
        </w:rPr>
        <w:t>che partecip</w:t>
      </w:r>
      <w:r w:rsidR="00696587">
        <w:rPr>
          <w:rFonts w:ascii="Arial" w:hAnsi="Arial" w:cs="Arial"/>
          <w:bCs/>
        </w:rPr>
        <w:t xml:space="preserve">iamo </w:t>
      </w:r>
      <w:r w:rsidR="001C3DE0" w:rsidRPr="001C3DE0">
        <w:rPr>
          <w:rFonts w:ascii="Arial" w:hAnsi="Arial" w:cs="Arial"/>
          <w:bCs/>
        </w:rPr>
        <w:t>con Cristo all’espiazione del peccato d</w:t>
      </w:r>
      <w:r w:rsidR="00696587">
        <w:rPr>
          <w:rFonts w:ascii="Arial" w:hAnsi="Arial" w:cs="Arial"/>
          <w:bCs/>
        </w:rPr>
        <w:t>e</w:t>
      </w:r>
      <w:r w:rsidR="001C3DE0" w:rsidRPr="001C3DE0">
        <w:rPr>
          <w:rFonts w:ascii="Arial" w:hAnsi="Arial" w:cs="Arial"/>
          <w:bCs/>
        </w:rPr>
        <w:t xml:space="preserve">l mondo, non perdonare semper pro semper? Se non </w:t>
      </w:r>
      <w:r w:rsidR="00696587">
        <w:rPr>
          <w:rFonts w:ascii="Arial" w:hAnsi="Arial" w:cs="Arial"/>
          <w:bCs/>
        </w:rPr>
        <w:t>perdonassimo</w:t>
      </w:r>
      <w:r w:rsidR="001C3DE0" w:rsidRPr="001C3DE0">
        <w:rPr>
          <w:rFonts w:ascii="Arial" w:hAnsi="Arial" w:cs="Arial"/>
          <w:bCs/>
        </w:rPr>
        <w:t xml:space="preserve">, non </w:t>
      </w:r>
      <w:r w:rsidR="00696587">
        <w:rPr>
          <w:rFonts w:ascii="Arial" w:hAnsi="Arial" w:cs="Arial"/>
          <w:bCs/>
        </w:rPr>
        <w:t xml:space="preserve">saremmo </w:t>
      </w:r>
      <w:r w:rsidR="001C3DE0" w:rsidRPr="001C3DE0">
        <w:rPr>
          <w:rFonts w:ascii="Arial" w:hAnsi="Arial" w:cs="Arial"/>
          <w:bCs/>
        </w:rPr>
        <w:t xml:space="preserve">vero corpo di Cristo, dato da Dio per l’espiazione del peccato del mondo. </w:t>
      </w:r>
      <w:r w:rsidR="00696587">
        <w:rPr>
          <w:rFonts w:ascii="Arial" w:hAnsi="Arial" w:cs="Arial"/>
          <w:bCs/>
        </w:rPr>
        <w:t xml:space="preserve">La fede è sempre logicamente consequenziale. </w:t>
      </w:r>
    </w:p>
    <w:p w14:paraId="6BB1C7BA" w14:textId="4F4BEF2F" w:rsidR="002C67DB" w:rsidRPr="001C3DE0" w:rsidRDefault="009E59CF" w:rsidP="00102134">
      <w:pPr>
        <w:spacing w:after="120"/>
        <w:jc w:val="both"/>
        <w:rPr>
          <w:rFonts w:ascii="Arial" w:hAnsi="Arial" w:cs="Arial"/>
          <w:bCs/>
          <w:i/>
          <w:iCs/>
        </w:rPr>
      </w:pPr>
      <w:r w:rsidRPr="001C3DE0">
        <w:rPr>
          <w:rFonts w:ascii="Arial" w:hAnsi="Arial" w:cs="Arial"/>
          <w:bCs/>
          <w:i/>
          <w:iCs/>
        </w:rPr>
        <w:t>Allora</w:t>
      </w:r>
      <w:r w:rsidR="00102134" w:rsidRPr="001C3DE0">
        <w:rPr>
          <w:rFonts w:ascii="Arial" w:hAnsi="Arial" w:cs="Arial"/>
          <w:bCs/>
          <w:i/>
          <w:iCs/>
        </w:rPr>
        <w:t xml:space="preserve"> Pietro gli si avvicinò e gli disse: «Signore, se il mio fratello commette colpe contro di me, quante volte dovrò perdonargli? Fino a sette volte?». </w:t>
      </w:r>
      <w:r w:rsidRPr="001C3DE0">
        <w:rPr>
          <w:rFonts w:ascii="Arial" w:hAnsi="Arial" w:cs="Arial"/>
          <w:bCs/>
          <w:i/>
          <w:iCs/>
        </w:rPr>
        <w:t>E</w:t>
      </w:r>
      <w:r w:rsidR="00102134" w:rsidRPr="001C3DE0">
        <w:rPr>
          <w:rFonts w:ascii="Arial" w:hAnsi="Arial" w:cs="Arial"/>
          <w:bCs/>
          <w:i/>
          <w:iCs/>
        </w:rPr>
        <w:t xml:space="preserve"> Gesù gli rispose: «</w:t>
      </w:r>
      <w:bookmarkStart w:id="0" w:name="_Hlk196830774"/>
      <w:r w:rsidR="00102134" w:rsidRPr="001C3DE0">
        <w:rPr>
          <w:rFonts w:ascii="Arial" w:hAnsi="Arial" w:cs="Arial"/>
          <w:bCs/>
          <w:i/>
          <w:iCs/>
        </w:rPr>
        <w:t>Non ti dico fino a sette volte, ma fino a settanta volte sette</w:t>
      </w:r>
      <w:bookmarkEnd w:id="0"/>
      <w:r w:rsidR="00102134" w:rsidRPr="001C3DE0">
        <w:rPr>
          <w:rFonts w:ascii="Arial" w:hAnsi="Arial" w:cs="Arial"/>
          <w:bCs/>
          <w:i/>
          <w:iCs/>
        </w:rPr>
        <w:t>.</w:t>
      </w:r>
      <w:r w:rsidRPr="001C3DE0">
        <w:rPr>
          <w:rFonts w:ascii="Arial" w:hAnsi="Arial" w:cs="Arial"/>
          <w:bCs/>
          <w:i/>
          <w:iCs/>
        </w:rPr>
        <w:t xml:space="preserve"> Per</w:t>
      </w:r>
      <w:r w:rsidR="00102134" w:rsidRPr="001C3DE0">
        <w:rPr>
          <w:rFonts w:ascii="Arial" w:hAnsi="Arial" w:cs="Arial"/>
          <w:bCs/>
          <w:i/>
          <w:iCs/>
        </w:rPr>
        <w:t xml:space="preserve"> questo, il regno dei cieli è simile a un re che volle regolare i conti con i suoi servi. </w:t>
      </w:r>
      <w:r w:rsidRPr="001C3DE0">
        <w:rPr>
          <w:rFonts w:ascii="Arial" w:hAnsi="Arial" w:cs="Arial"/>
          <w:bCs/>
          <w:i/>
          <w:iCs/>
        </w:rPr>
        <w:t>Aveva</w:t>
      </w:r>
      <w:r w:rsidR="00102134" w:rsidRPr="001C3DE0">
        <w:rPr>
          <w:rFonts w:ascii="Arial" w:hAnsi="Arial" w:cs="Arial"/>
          <w:bCs/>
          <w:i/>
          <w:iCs/>
        </w:rPr>
        <w:t xml:space="preserve"> cominciato a regolare i conti, quando gli fu presentato un tale che gli doveva diecimila talenti. </w:t>
      </w:r>
      <w:r w:rsidRPr="001C3DE0">
        <w:rPr>
          <w:rFonts w:ascii="Arial" w:hAnsi="Arial" w:cs="Arial"/>
          <w:bCs/>
          <w:i/>
          <w:iCs/>
        </w:rPr>
        <w:t>Poiché</w:t>
      </w:r>
      <w:r w:rsidR="00102134" w:rsidRPr="001C3DE0">
        <w:rPr>
          <w:rFonts w:ascii="Arial" w:hAnsi="Arial" w:cs="Arial"/>
          <w:bCs/>
          <w:i/>
          <w:iCs/>
        </w:rPr>
        <w:t xml:space="preserve"> costui non era in grado di restituire, il padrone ordinò che fosse venduto lui con la moglie, i figli e quanto possedeva, e così saldasse il debito. </w:t>
      </w:r>
      <w:r w:rsidRPr="001C3DE0">
        <w:rPr>
          <w:rFonts w:ascii="Arial" w:hAnsi="Arial" w:cs="Arial"/>
          <w:bCs/>
          <w:i/>
          <w:iCs/>
        </w:rPr>
        <w:t>Allora</w:t>
      </w:r>
      <w:r w:rsidR="00102134" w:rsidRPr="001C3DE0">
        <w:rPr>
          <w:rFonts w:ascii="Arial" w:hAnsi="Arial" w:cs="Arial"/>
          <w:bCs/>
          <w:i/>
          <w:iCs/>
        </w:rPr>
        <w:t xml:space="preserve"> il servo, prostrato a terra, lo supplicava dicendo: “Abbi pazienza con me e ti restituirò ogni cosa”. 27Il padrone ebbe compassione di quel servo, lo lasciò andare e gli condonò il debito. </w:t>
      </w:r>
      <w:r w:rsidRPr="001C3DE0">
        <w:rPr>
          <w:rFonts w:ascii="Arial" w:hAnsi="Arial" w:cs="Arial"/>
          <w:bCs/>
          <w:i/>
          <w:iCs/>
        </w:rPr>
        <w:t>Appena</w:t>
      </w:r>
      <w:r w:rsidR="00102134" w:rsidRPr="001C3DE0">
        <w:rPr>
          <w:rFonts w:ascii="Arial" w:hAnsi="Arial" w:cs="Arial"/>
          <w:bCs/>
          <w:i/>
          <w:iCs/>
        </w:rPr>
        <w:t xml:space="preserve"> uscito, quel servo trovò uno dei suoi compagni, che gli doveva cento denari. Lo prese per il collo e lo soffocava, dicendo: “Restituisci quello che devi!”. Il suo compagno, prostrato a terra, lo pregava dicendo: “Abbi pazienza con me e ti restituirò”. </w:t>
      </w:r>
      <w:r w:rsidRPr="001C3DE0">
        <w:rPr>
          <w:rFonts w:ascii="Arial" w:hAnsi="Arial" w:cs="Arial"/>
          <w:bCs/>
          <w:i/>
          <w:iCs/>
        </w:rPr>
        <w:t>Ma</w:t>
      </w:r>
      <w:r w:rsidR="00102134" w:rsidRPr="001C3DE0">
        <w:rPr>
          <w:rFonts w:ascii="Arial" w:hAnsi="Arial" w:cs="Arial"/>
          <w:bCs/>
          <w:i/>
          <w:iCs/>
        </w:rPr>
        <w:t xml:space="preserve"> egli non volle, andò e lo fece gettare in prigione, fino a che non avesse pagato il debito.</w:t>
      </w:r>
      <w:r w:rsidRPr="001C3DE0">
        <w:rPr>
          <w:rFonts w:ascii="Arial" w:hAnsi="Arial" w:cs="Arial"/>
          <w:bCs/>
          <w:i/>
          <w:iCs/>
        </w:rPr>
        <w:t xml:space="preserve"> Visto</w:t>
      </w:r>
      <w:r w:rsidR="00102134" w:rsidRPr="001C3DE0">
        <w:rPr>
          <w:rFonts w:ascii="Arial" w:hAnsi="Arial" w:cs="Arial"/>
          <w:bCs/>
          <w:i/>
          <w:iCs/>
        </w:rPr>
        <w:t xml:space="preserve"> quello che accadeva, i suoi compagni furono molto dispiaciuti e andarono a riferire al loro padrone tutto l’accaduto. </w:t>
      </w:r>
      <w:r w:rsidRPr="001C3DE0">
        <w:rPr>
          <w:rFonts w:ascii="Arial" w:hAnsi="Arial" w:cs="Arial"/>
          <w:bCs/>
          <w:i/>
          <w:iCs/>
        </w:rPr>
        <w:t>Allora</w:t>
      </w:r>
      <w:r w:rsidR="00102134" w:rsidRPr="001C3DE0">
        <w:rPr>
          <w:rFonts w:ascii="Arial" w:hAnsi="Arial" w:cs="Arial"/>
          <w:bCs/>
          <w:i/>
          <w:iCs/>
        </w:rPr>
        <w:t xml:space="preserve"> il padrone fece chiamare quell’uomo e gli disse: “Servo malvagio, io ti ho condonato tutto quel debito perché tu mi hai pregato. </w:t>
      </w:r>
      <w:r w:rsidRPr="001C3DE0">
        <w:rPr>
          <w:rFonts w:ascii="Arial" w:hAnsi="Arial" w:cs="Arial"/>
          <w:bCs/>
          <w:i/>
          <w:iCs/>
        </w:rPr>
        <w:t>Non</w:t>
      </w:r>
      <w:r w:rsidR="00102134" w:rsidRPr="001C3DE0">
        <w:rPr>
          <w:rFonts w:ascii="Arial" w:hAnsi="Arial" w:cs="Arial"/>
          <w:bCs/>
          <w:i/>
          <w:iCs/>
        </w:rPr>
        <w:t xml:space="preserve"> dovevi anche tu aver pietà del tuo compagno, così come io ho avuto pietà di te?”. </w:t>
      </w:r>
      <w:r w:rsidRPr="001C3DE0">
        <w:rPr>
          <w:rFonts w:ascii="Arial" w:hAnsi="Arial" w:cs="Arial"/>
          <w:bCs/>
          <w:i/>
          <w:iCs/>
        </w:rPr>
        <w:t>Sdegnato</w:t>
      </w:r>
      <w:r w:rsidR="00102134" w:rsidRPr="001C3DE0">
        <w:rPr>
          <w:rFonts w:ascii="Arial" w:hAnsi="Arial" w:cs="Arial"/>
          <w:bCs/>
          <w:i/>
          <w:iCs/>
        </w:rPr>
        <w:t xml:space="preserve">, il padrone lo diede in mano agli aguzzini, finché non avesse restituito tutto il dovuto. </w:t>
      </w:r>
      <w:r w:rsidRPr="001C3DE0">
        <w:rPr>
          <w:rFonts w:ascii="Arial" w:hAnsi="Arial" w:cs="Arial"/>
          <w:bCs/>
          <w:i/>
          <w:iCs/>
        </w:rPr>
        <w:t>Così</w:t>
      </w:r>
      <w:r w:rsidR="00102134" w:rsidRPr="001C3DE0">
        <w:rPr>
          <w:rFonts w:ascii="Arial" w:hAnsi="Arial" w:cs="Arial"/>
          <w:bCs/>
          <w:i/>
          <w:iCs/>
        </w:rPr>
        <w:t xml:space="preserve"> anche il Padre mio celeste farà con voi se non perdonerete di cuore, ciascuno al proprio fratello»</w:t>
      </w:r>
      <w:r w:rsidRPr="001C3DE0">
        <w:rPr>
          <w:rFonts w:ascii="Arial" w:hAnsi="Arial" w:cs="Arial"/>
          <w:bCs/>
          <w:i/>
          <w:iCs/>
        </w:rPr>
        <w:t xml:space="preserve"> (</w:t>
      </w:r>
      <w:r w:rsidR="00D02DE4" w:rsidRPr="001C3DE0">
        <w:rPr>
          <w:rFonts w:ascii="Arial" w:hAnsi="Arial" w:cs="Arial"/>
          <w:bCs/>
          <w:i/>
          <w:iCs/>
        </w:rPr>
        <w:t>Mt 18, 21-35</w:t>
      </w:r>
      <w:r w:rsidRPr="001C3DE0">
        <w:rPr>
          <w:rFonts w:ascii="Arial" w:hAnsi="Arial" w:cs="Arial"/>
          <w:bCs/>
          <w:i/>
          <w:iCs/>
        </w:rPr>
        <w:t xml:space="preserve">). </w:t>
      </w:r>
    </w:p>
    <w:p w14:paraId="58E283C3" w14:textId="3C93F26C" w:rsidR="001C3DE0" w:rsidRPr="001C3DE0" w:rsidRDefault="001C3DE0" w:rsidP="00102134">
      <w:pPr>
        <w:spacing w:after="120"/>
        <w:jc w:val="both"/>
        <w:rPr>
          <w:rFonts w:ascii="Arial" w:hAnsi="Arial" w:cs="Arial"/>
          <w:bCs/>
        </w:rPr>
      </w:pPr>
      <w:r w:rsidRPr="001C3DE0">
        <w:rPr>
          <w:rFonts w:ascii="Arial" w:hAnsi="Arial" w:cs="Arial"/>
          <w:bCs/>
        </w:rPr>
        <w:t>Come Gesù è venuto non per essere servito, ma per servire donando la vita in riscatto per molti, così dovrà essere per tutto il corpo di Cristo che è la Chiesa. Noi non siamo per essere serviti, siamo per servire e dare la vita in riscatto per molti, sempre ad immagine e a somiglianza di Cristo. Sempre in Cristo, con  Cristo, per Cristo. Madre della Redenzione, aiutaci a fare della nostra vita un sacrificio quotidiano per l’espiazione del peccato del mondo.</w:t>
      </w:r>
      <w:r w:rsidR="00696587">
        <w:rPr>
          <w:rFonts w:ascii="Arial" w:hAnsi="Arial" w:cs="Arial"/>
          <w:bCs/>
        </w:rPr>
        <w:t xml:space="preserve"> </w:t>
      </w:r>
    </w:p>
    <w:sectPr w:rsidR="001C3DE0" w:rsidRPr="001C3DE0" w:rsidSect="00696587">
      <w:type w:val="oddPage"/>
      <w:pgSz w:w="11906" w:h="16838" w:code="9"/>
      <w:pgMar w:top="1134" w:right="1418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2134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46C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289"/>
    <w:rsid w:val="001C1DFF"/>
    <w:rsid w:val="001C31E3"/>
    <w:rsid w:val="001C32AF"/>
    <w:rsid w:val="001C3DE0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157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1B5E"/>
    <w:rsid w:val="002136C8"/>
    <w:rsid w:val="00215264"/>
    <w:rsid w:val="00215365"/>
    <w:rsid w:val="002165AA"/>
    <w:rsid w:val="00217893"/>
    <w:rsid w:val="00221A4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67DB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374E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56AB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0DE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6005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646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0FC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3957"/>
    <w:rsid w:val="00434230"/>
    <w:rsid w:val="00434D03"/>
    <w:rsid w:val="00435C04"/>
    <w:rsid w:val="00436A6C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5C6E"/>
    <w:rsid w:val="00456968"/>
    <w:rsid w:val="00456FC8"/>
    <w:rsid w:val="00457898"/>
    <w:rsid w:val="00457B96"/>
    <w:rsid w:val="00460912"/>
    <w:rsid w:val="00460B54"/>
    <w:rsid w:val="004616F4"/>
    <w:rsid w:val="00461886"/>
    <w:rsid w:val="00462A7B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B00"/>
    <w:rsid w:val="00496D2A"/>
    <w:rsid w:val="00496F8A"/>
    <w:rsid w:val="004977CC"/>
    <w:rsid w:val="004A1006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4E43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185E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3E96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48B1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959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0AB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D747F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6C4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A41"/>
    <w:rsid w:val="00647BFA"/>
    <w:rsid w:val="006507A7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1ABB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587"/>
    <w:rsid w:val="0069685D"/>
    <w:rsid w:val="0069712A"/>
    <w:rsid w:val="0069720A"/>
    <w:rsid w:val="006A2B3C"/>
    <w:rsid w:val="006A323D"/>
    <w:rsid w:val="006A44C3"/>
    <w:rsid w:val="006A4951"/>
    <w:rsid w:val="006A5124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3835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6C2D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39E8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3B8D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45A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0EDF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2B66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E59A3"/>
    <w:rsid w:val="008E6E4C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25E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A7834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0AEA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3D11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5735"/>
    <w:rsid w:val="009E59CF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B46"/>
    <w:rsid w:val="00A43F74"/>
    <w:rsid w:val="00A44A8A"/>
    <w:rsid w:val="00A4712D"/>
    <w:rsid w:val="00A47C59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670C4"/>
    <w:rsid w:val="00A67C73"/>
    <w:rsid w:val="00A7039E"/>
    <w:rsid w:val="00A70C39"/>
    <w:rsid w:val="00A70C91"/>
    <w:rsid w:val="00A72633"/>
    <w:rsid w:val="00A72E36"/>
    <w:rsid w:val="00A74085"/>
    <w:rsid w:val="00A742EE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0E90"/>
    <w:rsid w:val="00A911CB"/>
    <w:rsid w:val="00A9141A"/>
    <w:rsid w:val="00A92108"/>
    <w:rsid w:val="00A9236E"/>
    <w:rsid w:val="00A93100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356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07D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A7BCC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59A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3FB1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4A8B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344"/>
    <w:rsid w:val="00CA46D0"/>
    <w:rsid w:val="00CA50AE"/>
    <w:rsid w:val="00CA7C84"/>
    <w:rsid w:val="00CB0738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241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2DE4"/>
    <w:rsid w:val="00D0388A"/>
    <w:rsid w:val="00D052BA"/>
    <w:rsid w:val="00D054B0"/>
    <w:rsid w:val="00D06AC4"/>
    <w:rsid w:val="00D0752A"/>
    <w:rsid w:val="00D07B6B"/>
    <w:rsid w:val="00D10679"/>
    <w:rsid w:val="00D10C3D"/>
    <w:rsid w:val="00D10C59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26F"/>
    <w:rsid w:val="00E3787D"/>
    <w:rsid w:val="00E4104A"/>
    <w:rsid w:val="00E41311"/>
    <w:rsid w:val="00E41BB4"/>
    <w:rsid w:val="00E41F2C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38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0CE8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19A"/>
    <w:rsid w:val="00F73589"/>
    <w:rsid w:val="00F75B58"/>
    <w:rsid w:val="00F7698E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53CE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2025-03-20T05:42:00Z</dcterms:created>
  <dcterms:modified xsi:type="dcterms:W3CDTF">2025-04-29T13:39:00Z</dcterms:modified>
</cp:coreProperties>
</file>